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3F" w:rsidRPr="004806F5" w:rsidRDefault="00A40D3F" w:rsidP="00A40D3F">
      <w:pPr>
        <w:pStyle w:val="Nadpis5"/>
        <w:spacing w:before="0" w:beforeAutospacing="0" w:after="0" w:afterAutospacing="0"/>
        <w:jc w:val="center"/>
        <w:rPr>
          <w:sz w:val="32"/>
          <w:szCs w:val="32"/>
        </w:rPr>
      </w:pPr>
      <w:r w:rsidRPr="004806F5">
        <w:rPr>
          <w:sz w:val="32"/>
          <w:szCs w:val="32"/>
        </w:rPr>
        <w:t>Informace pro uchazeče – cizince</w:t>
      </w:r>
    </w:p>
    <w:p w:rsidR="00A40D3F" w:rsidRPr="009B3415" w:rsidRDefault="00A40D3F" w:rsidP="00A40D3F">
      <w:pPr>
        <w:pStyle w:val="Nadpis5"/>
        <w:spacing w:before="0" w:beforeAutospacing="0" w:after="0" w:afterAutospacing="0"/>
        <w:jc w:val="center"/>
        <w:rPr>
          <w:sz w:val="24"/>
          <w:szCs w:val="24"/>
        </w:rPr>
      </w:pPr>
    </w:p>
    <w:p w:rsidR="00A40D3F" w:rsidRPr="009B3415" w:rsidRDefault="00A40D3F" w:rsidP="00A40D3F">
      <w:pPr>
        <w:pStyle w:val="Nadpis5"/>
        <w:spacing w:before="0" w:beforeAutospacing="0" w:after="0" w:afterAutospacing="0"/>
        <w:jc w:val="both"/>
        <w:rPr>
          <w:sz w:val="24"/>
          <w:szCs w:val="24"/>
        </w:rPr>
      </w:pPr>
      <w:r w:rsidRPr="009B3415">
        <w:rPr>
          <w:sz w:val="24"/>
          <w:szCs w:val="24"/>
        </w:rPr>
        <w:t>Školský zákon 561/2004 Sb. ve znění pozdějších předpisů § 60b odst. 5</w:t>
      </w:r>
    </w:p>
    <w:p w:rsidR="00627860" w:rsidRDefault="00627860" w:rsidP="00A40D3F">
      <w:pPr>
        <w:pStyle w:val="Normlnweb"/>
        <w:spacing w:before="0" w:beforeAutospacing="0" w:after="0" w:afterAutospacing="0"/>
        <w:jc w:val="both"/>
        <w:rPr>
          <w:b/>
        </w:rPr>
      </w:pPr>
    </w:p>
    <w:p w:rsidR="00627860" w:rsidRPr="004806F5" w:rsidRDefault="00627860" w:rsidP="00627860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 w:rsidRPr="004806F5">
        <w:rPr>
          <w:b/>
          <w:sz w:val="28"/>
          <w:szCs w:val="28"/>
        </w:rPr>
        <w:t>Pozor! Školský zákon defin</w:t>
      </w:r>
      <w:bookmarkStart w:id="0" w:name="_GoBack"/>
      <w:bookmarkEnd w:id="0"/>
      <w:r w:rsidRPr="004806F5">
        <w:rPr>
          <w:b/>
          <w:sz w:val="28"/>
          <w:szCs w:val="28"/>
        </w:rPr>
        <w:t xml:space="preserve">uje cizince jako osobu, </w:t>
      </w:r>
      <w:r w:rsidRPr="004806F5">
        <w:rPr>
          <w:sz w:val="28"/>
          <w:szCs w:val="28"/>
        </w:rPr>
        <w:t>která získala předchozí vzdělání ve škole mimo území ČR</w:t>
      </w:r>
    </w:p>
    <w:p w:rsidR="00627860" w:rsidRPr="00627860" w:rsidRDefault="00627860" w:rsidP="00627860">
      <w:pPr>
        <w:pStyle w:val="Normlnweb"/>
        <w:spacing w:before="0" w:beforeAutospacing="0" w:after="0" w:afterAutospacing="0"/>
        <w:jc w:val="both"/>
        <w:rPr>
          <w:b/>
        </w:rPr>
      </w:pPr>
      <w:r w:rsidRPr="00627860">
        <w:rPr>
          <w:b/>
        </w:rPr>
        <w:t>Žák, který navštěvoval (jakkoli dlouhou dobu) základní školu v ČR není ve smyslu tohoto předpisu cizincem.</w:t>
      </w:r>
    </w:p>
    <w:p w:rsidR="00627860" w:rsidRDefault="00627860" w:rsidP="00A40D3F">
      <w:pPr>
        <w:pStyle w:val="Normlnweb"/>
        <w:spacing w:before="0" w:beforeAutospacing="0" w:after="0" w:afterAutospacing="0"/>
        <w:jc w:val="both"/>
        <w:rPr>
          <w:b/>
        </w:rPr>
      </w:pPr>
    </w:p>
    <w:p w:rsidR="00627860" w:rsidRDefault="00627860" w:rsidP="00A40D3F">
      <w:pPr>
        <w:pStyle w:val="Normlnweb"/>
        <w:spacing w:before="0" w:beforeAutospacing="0" w:after="0" w:afterAutospacing="0"/>
        <w:jc w:val="both"/>
        <w:rPr>
          <w:b/>
        </w:rPr>
      </w:pPr>
    </w:p>
    <w:p w:rsidR="00A40D3F" w:rsidRPr="009B3415" w:rsidRDefault="00A40D3F" w:rsidP="00A40D3F">
      <w:pPr>
        <w:pStyle w:val="Normlnweb"/>
        <w:spacing w:before="0" w:beforeAutospacing="0" w:after="0" w:afterAutospacing="0"/>
        <w:jc w:val="both"/>
      </w:pPr>
      <w:r w:rsidRPr="009B3415">
        <w:rPr>
          <w:b/>
        </w:rPr>
        <w:t xml:space="preserve">Cizinci, na které se vztahuje § 20 odst. 4, nekonají </w:t>
      </w:r>
      <w:r w:rsidRPr="009B3415">
        <w:rPr>
          <w:b/>
          <w:u w:val="single"/>
        </w:rPr>
        <w:t>na žádost</w:t>
      </w:r>
      <w:r w:rsidRPr="009B3415">
        <w:rPr>
          <w:b/>
        </w:rPr>
        <w:t xml:space="preserve"> jednotnou zkoušku z českého jazyka</w:t>
      </w:r>
      <w:r w:rsidRPr="009B3415">
        <w:t xml:space="preserve">.  </w:t>
      </w:r>
      <w:r w:rsidRPr="009B3415">
        <w:rPr>
          <w:b/>
        </w:rPr>
        <w:t xml:space="preserve">Znalost českého jazyka, která je nezbytná pro vzdělávání v daném oboru, škola u těchto osob ověří rozhovorem. </w:t>
      </w:r>
      <w:r w:rsidR="00627860">
        <w:rPr>
          <w:b/>
        </w:rPr>
        <w:t xml:space="preserve">Rozhovor se bude konat v den jednotných přijímacích zkoušek. </w:t>
      </w:r>
    </w:p>
    <w:p w:rsidR="00627860" w:rsidRPr="00B2402B" w:rsidRDefault="00B2402B" w:rsidP="00A40D3F">
      <w:pPr>
        <w:pStyle w:val="Normlnweb"/>
        <w:spacing w:before="0" w:beforeAutospacing="0" w:after="0" w:afterAutospacing="0"/>
        <w:jc w:val="both"/>
        <w:rPr>
          <w:b/>
        </w:rPr>
      </w:pPr>
      <w:r w:rsidRPr="00B2402B">
        <w:rPr>
          <w:b/>
        </w:rPr>
        <w:t>Uchazeči (cizinci) dokládají dokončenou devítiletou školní docházku úřední překladem závěrečného vysvědčení</w:t>
      </w:r>
      <w:r>
        <w:rPr>
          <w:b/>
        </w:rPr>
        <w:t>.</w:t>
      </w:r>
    </w:p>
    <w:p w:rsidR="00A40D3F" w:rsidRPr="009B3415" w:rsidRDefault="00A40D3F" w:rsidP="00A40D3F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</w:p>
    <w:p w:rsidR="00A40D3F" w:rsidRPr="009B3415" w:rsidRDefault="00A40D3F" w:rsidP="00A40D3F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  <w:r w:rsidRPr="009B3415">
        <w:rPr>
          <w:sz w:val="24"/>
          <w:szCs w:val="24"/>
        </w:rPr>
        <w:t>Pobyt v ČR</w:t>
      </w:r>
    </w:p>
    <w:p w:rsidR="00A40D3F" w:rsidRPr="004806F5" w:rsidRDefault="00A40D3F" w:rsidP="00A40D3F">
      <w:pPr>
        <w:pStyle w:val="Normlnweb"/>
        <w:spacing w:before="0" w:beforeAutospacing="0" w:after="0" w:afterAutospacing="0"/>
        <w:jc w:val="both"/>
        <w:rPr>
          <w:b/>
        </w:rPr>
      </w:pPr>
      <w:r w:rsidRPr="004806F5">
        <w:rPr>
          <w:b/>
        </w:rPr>
        <w:t>Všichni uchazeči, kteří nemají občanství ČR, musí v případě přijetí nejpozději v den nástupu ke studiu dodat platné potvrzení o legálním dlouhodobém pobytu v ČR.</w:t>
      </w:r>
    </w:p>
    <w:p w:rsidR="00A40D3F" w:rsidRPr="009B3415" w:rsidRDefault="00A40D3F" w:rsidP="00A40D3F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</w:p>
    <w:p w:rsidR="00756811" w:rsidRDefault="00756811"/>
    <w:sectPr w:rsidR="0075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3F"/>
    <w:rsid w:val="004806F5"/>
    <w:rsid w:val="00627860"/>
    <w:rsid w:val="00756811"/>
    <w:rsid w:val="009B3415"/>
    <w:rsid w:val="00A40D3F"/>
    <w:rsid w:val="00B2402B"/>
    <w:rsid w:val="00C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semiHidden/>
    <w:unhideWhenUsed/>
    <w:qFormat/>
    <w:rsid w:val="00A40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semiHidden/>
    <w:unhideWhenUsed/>
    <w:qFormat/>
    <w:rsid w:val="00A40D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40D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40D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semiHidden/>
    <w:unhideWhenUsed/>
    <w:rsid w:val="00A4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semiHidden/>
    <w:unhideWhenUsed/>
    <w:qFormat/>
    <w:rsid w:val="00A40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semiHidden/>
    <w:unhideWhenUsed/>
    <w:qFormat/>
    <w:rsid w:val="00A40D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40D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40D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semiHidden/>
    <w:unhideWhenUsed/>
    <w:rsid w:val="00A4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420603866986</dc:creator>
  <cp:lastModifiedBy>Margaritovová Martina</cp:lastModifiedBy>
  <cp:revision>2</cp:revision>
  <cp:lastPrinted>2021-01-19T11:07:00Z</cp:lastPrinted>
  <dcterms:created xsi:type="dcterms:W3CDTF">2021-01-19T13:41:00Z</dcterms:created>
  <dcterms:modified xsi:type="dcterms:W3CDTF">2021-01-19T13:41:00Z</dcterms:modified>
</cp:coreProperties>
</file>